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B16E76" w:rsidRDefault="0063654D" w:rsidP="0063654D">
      <w:pPr>
        <w:jc w:val="center"/>
        <w:rPr>
          <w:rFonts w:ascii="Avenir Medium" w:hAnsi="Avenir Medium" w:cs="Arial"/>
          <w:b/>
          <w:bCs/>
          <w:color w:val="595959"/>
        </w:rPr>
      </w:pPr>
    </w:p>
    <w:p w14:paraId="26120D1A" w14:textId="56D8D2C5" w:rsidR="00496B25" w:rsidRPr="00B16E76" w:rsidRDefault="00496B25" w:rsidP="00496B25">
      <w:pPr>
        <w:rPr>
          <w:rFonts w:ascii="Avenir Medium" w:hAnsi="Avenir Medium"/>
          <w:b/>
          <w:bCs/>
          <w:color w:val="7030A0"/>
          <w:sz w:val="22"/>
          <w:szCs w:val="22"/>
        </w:rPr>
      </w:pPr>
      <w:r w:rsidRPr="00B16E76">
        <w:rPr>
          <w:rFonts w:ascii="Avenir Medium" w:hAnsi="Avenir Medium"/>
          <w:b/>
          <w:bCs/>
          <w:color w:val="7030A0"/>
          <w:sz w:val="22"/>
          <w:szCs w:val="22"/>
        </w:rPr>
        <w:t>Cat 01 – Rookie Salesperson of the Year – less than 2 years of selling</w:t>
      </w:r>
    </w:p>
    <w:p w14:paraId="1D8D5A2A" w14:textId="77777777" w:rsidR="00496B25" w:rsidRPr="00B16E76" w:rsidRDefault="00496B25" w:rsidP="00496B25">
      <w:pPr>
        <w:rPr>
          <w:rFonts w:ascii="Avenir Medium" w:hAnsi="Avenir Medium"/>
          <w:b/>
          <w:bCs/>
          <w:color w:val="7030A0"/>
          <w:sz w:val="22"/>
          <w:szCs w:val="22"/>
        </w:rPr>
      </w:pPr>
      <w:r w:rsidRPr="00B16E76">
        <w:rPr>
          <w:rFonts w:ascii="Avenir Medium" w:hAnsi="Avenir Medium"/>
          <w:b/>
          <w:bCs/>
          <w:color w:val="7030A0"/>
          <w:sz w:val="22"/>
          <w:szCs w:val="22"/>
        </w:rPr>
        <w:t>Cat 02 – Salesperson of the Year with a Company Closing less Than 250 Homes a Year</w:t>
      </w:r>
    </w:p>
    <w:p w14:paraId="52C8CE2E" w14:textId="77777777" w:rsidR="00496B25" w:rsidRPr="00B16E76" w:rsidRDefault="00496B25" w:rsidP="00496B25">
      <w:pPr>
        <w:rPr>
          <w:rFonts w:ascii="Avenir Medium" w:hAnsi="Avenir Medium"/>
          <w:b/>
          <w:bCs/>
          <w:color w:val="7030A0"/>
          <w:sz w:val="22"/>
          <w:szCs w:val="22"/>
        </w:rPr>
      </w:pPr>
      <w:r w:rsidRPr="00B16E76">
        <w:rPr>
          <w:rFonts w:ascii="Avenir Medium" w:hAnsi="Avenir Medium"/>
          <w:b/>
          <w:bCs/>
          <w:color w:val="7030A0"/>
          <w:sz w:val="22"/>
          <w:szCs w:val="22"/>
        </w:rPr>
        <w:t>Cat 03 – Salesperson of the Year with a Company Closing 250 or More Homes a Year</w:t>
      </w:r>
    </w:p>
    <w:p w14:paraId="7C9A9B24" w14:textId="77777777" w:rsidR="00496B25" w:rsidRPr="00B16E76" w:rsidRDefault="00496B25" w:rsidP="00496B25">
      <w:pPr>
        <w:rPr>
          <w:rFonts w:ascii="Avenir Medium" w:hAnsi="Avenir Medium"/>
          <w:b/>
          <w:bCs/>
          <w:color w:val="7030A0"/>
          <w:sz w:val="22"/>
          <w:szCs w:val="22"/>
        </w:rPr>
      </w:pPr>
      <w:r w:rsidRPr="00B16E76">
        <w:rPr>
          <w:rFonts w:ascii="Avenir Medium" w:hAnsi="Avenir Medium"/>
          <w:b/>
          <w:bCs/>
          <w:color w:val="7030A0"/>
          <w:sz w:val="22"/>
          <w:szCs w:val="22"/>
        </w:rPr>
        <w:t xml:space="preserve">Cat 04 – Sales Team of the Year  </w:t>
      </w:r>
    </w:p>
    <w:p w14:paraId="13D79620" w14:textId="77777777" w:rsidR="00261F48" w:rsidRPr="00B16E76" w:rsidRDefault="00261F48" w:rsidP="00261F48">
      <w:pPr>
        <w:rPr>
          <w:rFonts w:ascii="Avenir Medium" w:hAnsi="Avenir Medium"/>
          <w:b/>
          <w:bCs/>
          <w:color w:val="7030A0"/>
          <w:sz w:val="22"/>
          <w:szCs w:val="22"/>
        </w:rPr>
      </w:pPr>
      <w:r w:rsidRPr="00B16E76">
        <w:rPr>
          <w:rFonts w:ascii="Avenir Medium" w:hAnsi="Avenir Medium"/>
          <w:b/>
          <w:bCs/>
          <w:color w:val="7030A0"/>
          <w:sz w:val="22"/>
          <w:szCs w:val="22"/>
        </w:rPr>
        <w:t xml:space="preserve">Cat 05 – Online Sales Professional </w:t>
      </w:r>
    </w:p>
    <w:p w14:paraId="16A2CE23" w14:textId="55BB0448" w:rsidR="00CE033E" w:rsidRPr="00B16E76" w:rsidRDefault="00261F48" w:rsidP="006C005B">
      <w:pPr>
        <w:rPr>
          <w:rFonts w:ascii="Avenir Medium" w:hAnsi="Avenir Medium"/>
          <w:b/>
          <w:bCs/>
          <w:color w:val="7030A0"/>
          <w:sz w:val="22"/>
          <w:szCs w:val="22"/>
        </w:rPr>
      </w:pPr>
      <w:r w:rsidRPr="00B16E76">
        <w:rPr>
          <w:rFonts w:ascii="Avenir Medium" w:hAnsi="Avenir Medium"/>
          <w:b/>
          <w:bCs/>
          <w:color w:val="7030A0"/>
          <w:sz w:val="22"/>
          <w:szCs w:val="22"/>
        </w:rPr>
        <w:t xml:space="preserve">Cat 06 – Online Sales Team of the Year </w:t>
      </w:r>
    </w:p>
    <w:p w14:paraId="696EBAD4" w14:textId="31C02D61" w:rsidR="006C005B" w:rsidRPr="006C005B" w:rsidRDefault="006C005B" w:rsidP="006C005B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B16E76">
        <w:rPr>
          <w:rFonts w:ascii="Avenir Medium" w:hAnsi="Avenir Medium"/>
          <w:w w:val="105"/>
          <w:sz w:val="21"/>
          <w:szCs w:val="21"/>
        </w:rPr>
        <w:t>1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B16E76">
        <w:rPr>
          <w:rFonts w:ascii="Avenir Medium" w:hAnsi="Avenir Medium"/>
          <w:w w:val="105"/>
          <w:sz w:val="21"/>
          <w:szCs w:val="21"/>
        </w:rPr>
        <w:t>1</w:t>
      </w:r>
    </w:p>
    <w:p w14:paraId="02A02483" w14:textId="6B89E560" w:rsidR="006C005B" w:rsidRPr="006C005B" w:rsidRDefault="006C005B" w:rsidP="006C005B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6FF770EF" w14:textId="4B6EDE60" w:rsidR="00AE6744" w:rsidRPr="006C005B" w:rsidRDefault="00AE6744" w:rsidP="00AE6744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Categories </w:t>
      </w:r>
      <w:r w:rsidR="00496B25"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01-0</w:t>
      </w:r>
      <w:r w:rsidR="00261F48"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6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 a 15-minute personal interview on </w:t>
      </w:r>
      <w:r w:rsidR="00B16E76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March 3</w:t>
      </w:r>
      <w:r w:rsidR="00B16E76" w:rsidRPr="00B16E76">
        <w:rPr>
          <w:rFonts w:ascii="Avenir Medium" w:hAnsi="Avenir Medium" w:cs="Arial"/>
          <w:b/>
          <w:bCs/>
          <w:sz w:val="21"/>
          <w:szCs w:val="21"/>
          <w:u w:val="single" w:color="00006F"/>
          <w:vertAlign w:val="superscript"/>
          <w:lang w:eastAsia="ja-JP"/>
        </w:rPr>
        <w:t>rd</w:t>
      </w:r>
      <w:r w:rsidR="00B16E76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.</w:t>
      </w:r>
    </w:p>
    <w:p w14:paraId="3A9E7855" w14:textId="13D40B17" w:rsidR="00496B25" w:rsidRPr="006C005B" w:rsidRDefault="00AE6744" w:rsidP="006C005B">
      <w:pPr>
        <w:pStyle w:val="ListParagraph"/>
        <w:widowControl/>
        <w:numPr>
          <w:ilvl w:val="0"/>
          <w:numId w:val="7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>Interviews will be held at</w:t>
      </w:r>
      <w:r w:rsidR="00496B25"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HBACA Offices</w:t>
      </w: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. </w:t>
      </w:r>
    </w:p>
    <w:p w14:paraId="57C0915C" w14:textId="58996F62" w:rsidR="006C005B" w:rsidRPr="006C005B" w:rsidRDefault="00AE6744" w:rsidP="006C005B">
      <w:pPr>
        <w:pStyle w:val="ListParagraph"/>
        <w:widowControl/>
        <w:numPr>
          <w:ilvl w:val="0"/>
          <w:numId w:val="7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>Candidates will be contacted with a specific interview time</w:t>
      </w:r>
    </w:p>
    <w:p w14:paraId="03AB27CB" w14:textId="77777777" w:rsidR="00AE6744" w:rsidRPr="00FC754B" w:rsidRDefault="00AE6744" w:rsidP="00496B25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582257C8" w14:textId="77777777" w:rsidR="00AE6744" w:rsidRPr="006C005B" w:rsidRDefault="00AE6744" w:rsidP="00FC754B">
      <w:pPr>
        <w:jc w:val="center"/>
        <w:rPr>
          <w:rFonts w:ascii="Avenir Medium" w:hAnsi="Avenir Medium" w:cs="Arial"/>
          <w:color w:val="595959"/>
          <w:sz w:val="20"/>
          <w:szCs w:val="20"/>
        </w:rPr>
      </w:pPr>
      <w:r w:rsidRPr="006C005B">
        <w:rPr>
          <w:rFonts w:ascii="Avenir Medium" w:hAnsi="Avenir Medium" w:cs="Arial"/>
          <w:color w:val="595959"/>
          <w:sz w:val="20"/>
          <w:szCs w:val="20"/>
        </w:rPr>
        <w:t>Please complete all fields as applicable to your entry submission</w:t>
      </w:r>
    </w:p>
    <w:p w14:paraId="388E86F9" w14:textId="77777777" w:rsidR="00AE6744" w:rsidRPr="006C005B" w:rsidRDefault="00AE6744" w:rsidP="00FC754B">
      <w:pPr>
        <w:jc w:val="center"/>
        <w:rPr>
          <w:rFonts w:ascii="Avenir Medium" w:hAnsi="Avenir Medium" w:cs="Arial"/>
          <w:color w:val="595959"/>
          <w:sz w:val="20"/>
          <w:szCs w:val="20"/>
          <w:lang w:bidi="en-US"/>
        </w:rPr>
      </w:pPr>
      <w:r w:rsidRPr="006C005B">
        <w:rPr>
          <w:rFonts w:ascii="Avenir Medium" w:hAnsi="Avenir Medium" w:cs="Arial"/>
          <w:color w:val="595959"/>
          <w:sz w:val="20"/>
          <w:szCs w:val="20"/>
        </w:rPr>
        <w:t>This information will be used for finalists/</w:t>
      </w:r>
      <w:proofErr w:type="gramStart"/>
      <w:r w:rsidRPr="006C005B">
        <w:rPr>
          <w:rFonts w:ascii="Avenir Medium" w:hAnsi="Avenir Medium" w:cs="Arial"/>
          <w:color w:val="595959"/>
          <w:sz w:val="20"/>
          <w:szCs w:val="20"/>
        </w:rPr>
        <w:t>winners</w:t>
      </w:r>
      <w:proofErr w:type="gramEnd"/>
      <w:r w:rsidRPr="006C005B">
        <w:rPr>
          <w:rFonts w:ascii="Avenir Medium" w:hAnsi="Avenir Medium" w:cs="Arial"/>
          <w:color w:val="595959"/>
          <w:sz w:val="20"/>
          <w:szCs w:val="20"/>
        </w:rPr>
        <w:t xml:space="preserve"> credits and for awards engraving.</w:t>
      </w:r>
    </w:p>
    <w:tbl>
      <w:tblPr>
        <w:tblW w:w="9625" w:type="dxa"/>
        <w:tblLook w:val="00A0" w:firstRow="1" w:lastRow="0" w:firstColumn="1" w:lastColumn="0" w:noHBand="0" w:noVBand="0"/>
      </w:tblPr>
      <w:tblGrid>
        <w:gridCol w:w="3685"/>
        <w:gridCol w:w="5940"/>
      </w:tblGrid>
      <w:tr w:rsidR="00AE6744" w:rsidRPr="00FC754B" w14:paraId="24C373C5" w14:textId="77777777" w:rsidTr="00667D4F">
        <w:trPr>
          <w:trHeight w:hRule="exact" w:val="8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6D6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Entry Number</w:t>
            </w:r>
          </w:p>
          <w:p w14:paraId="4B881C05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Example: 01-1234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D5D7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7988FC8E" w14:textId="77777777" w:rsidTr="00667D4F">
        <w:trPr>
          <w:trHeight w:hRule="exact" w:val="172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D1E29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B03AE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69F1E351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C554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Name(s)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F72B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4D669CCF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B30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Company Name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ECD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FFF8168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EF9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Title/Position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052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4524187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3205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Email(s)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F59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DAEE06A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AB9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 Phone (very important)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D83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EE97232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43CF1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BBC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09D3FB3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98B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Candidate(s) Net Sales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37E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15372A75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020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Total Units Closed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D42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3D27E43A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6F1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Total # of Buyer Referral Sales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A404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1C5C42F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4D4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Total Number of Broker Sales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F81A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0362AB54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3DE2C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0012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76D62562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617F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Subdivision Name and Location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6E1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63FEEDA7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407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Product Type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EB1A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1F85876F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1C20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Price Range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C627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18AA2922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68D1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Incentives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FC4E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585515C7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CD4D" w14:textId="77777777" w:rsidR="00AE6744" w:rsidRPr="006C005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</w:pPr>
            <w:r w:rsidRPr="006C005B">
              <w:rPr>
                <w:rFonts w:ascii="Avenir Medium" w:hAnsi="Avenir Medium" w:cs="Arial"/>
                <w:color w:val="595959"/>
                <w:sz w:val="22"/>
                <w:szCs w:val="22"/>
                <w:lang w:bidi="en-US"/>
              </w:rPr>
              <w:t>Project and Product Obstacles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D58C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105E6181" w14:textId="15D439D1" w:rsidR="00AE6744" w:rsidRPr="00FC754B" w:rsidRDefault="00AE6744" w:rsidP="00496B25">
      <w:pPr>
        <w:contextualSpacing/>
        <w:rPr>
          <w:rFonts w:ascii="Avenir Medium" w:hAnsi="Avenir Medium" w:cs="Arial"/>
          <w:color w:val="595959"/>
        </w:rPr>
      </w:pPr>
    </w:p>
    <w:p w14:paraId="79414198" w14:textId="77777777" w:rsidR="00AE6744" w:rsidRPr="00FC754B" w:rsidRDefault="00AE6744" w:rsidP="00261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lastRenderedPageBreak/>
        <w:t>ENTRANT STATEMENT</w:t>
      </w:r>
    </w:p>
    <w:p w14:paraId="577E4ADF" w14:textId="77777777" w:rsidR="00AE6744" w:rsidRPr="00FC754B" w:rsidRDefault="00AE6744" w:rsidP="00AE6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</w:p>
    <w:p w14:paraId="230B2129" w14:textId="77777777" w:rsidR="00AE6744" w:rsidRPr="00FC754B" w:rsidRDefault="00AE6744" w:rsidP="00AE6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In 300 words or less, provide a statement explaining and addressing the following:</w:t>
      </w:r>
    </w:p>
    <w:p w14:paraId="7D03D4B1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Unusual obstacles (product, location, price, etc.)</w:t>
      </w:r>
    </w:p>
    <w:p w14:paraId="1703905A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Unique challenges the floorplans possess</w:t>
      </w:r>
    </w:p>
    <w:p w14:paraId="7EC57E85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Creative selling abilities</w:t>
      </w:r>
    </w:p>
    <w:p w14:paraId="7993AC80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Customer Service</w:t>
      </w:r>
    </w:p>
    <w:p w14:paraId="314D91D4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>Why you think the candidate(s) should win this award</w:t>
      </w:r>
    </w:p>
    <w:p w14:paraId="07E03814" w14:textId="77777777" w:rsidR="00AE6744" w:rsidRPr="00FC754B" w:rsidRDefault="00AE6744" w:rsidP="00AE6744">
      <w:pPr>
        <w:pStyle w:val="ListParagraph"/>
        <w:numPr>
          <w:ilvl w:val="0"/>
          <w:numId w:val="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venir Medium" w:hAnsi="Avenir Medium" w:cs="Arial"/>
          <w:color w:val="595959"/>
        </w:rPr>
      </w:pPr>
      <w:r w:rsidRPr="00FC754B">
        <w:rPr>
          <w:rFonts w:ascii="Avenir Medium" w:hAnsi="Avenir Medium" w:cs="Arial"/>
          <w:color w:val="595959"/>
        </w:rPr>
        <w:t xml:space="preserve">Did you final or win any local sales awards within your region </w:t>
      </w:r>
      <w:r w:rsidRPr="00FC754B">
        <w:rPr>
          <w:rFonts w:ascii="Avenir Medium" w:hAnsi="Avenir Medium"/>
          <w:noProof/>
          <w:sz w:val="24"/>
          <w:szCs w:val="24"/>
        </w:rPr>
        <mc:AlternateContent>
          <mc:Choice Requires="wps">
            <w:drawing>
              <wp:inline distT="0" distB="0" distL="0" distR="0" wp14:anchorId="29B77F0B" wp14:editId="7F917F3E">
                <wp:extent cx="6281420" cy="5140411"/>
                <wp:effectExtent l="0" t="0" r="2413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140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6E18" w14:textId="77777777" w:rsidR="00AE6744" w:rsidRPr="0063654D" w:rsidRDefault="00AE6744" w:rsidP="00AE674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77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h32KQIAAFEEAAAOAAAAZHJzL2Uyb0RvYy54bWysVNuO0zAQfUfiHyy/01yULt2o6WrpUoS0&#13;&#10;LEi7fIDjOImF4zG226R8PWOnW6oFXhB5sGzP+MzMOTNZ30yDIgdhnQRd0WyRUiI0h0bqrqJfn3Zv&#13;&#10;VpQ4z3TDFGhR0aNw9Gbz+tV6NKXIoQfVCEsQRLtyNBXtvTdlkjjei4G5BRih0diCHZjHo+2SxrIR&#13;&#10;0QeV5Gl6lYxgG2OBC+fw9m420k3Eb1vB/ee2dcITVVHMzcfVxrUOa7JZs7KzzPSSn9Jg/5DFwKTG&#13;&#10;oGeoO+YZ2Vv5G9QguQUHrV9wGBJoW8lFrAGrydIX1Tz2zIhYC5LjzJkm9/9g+cPhiyWyqWhOiWYD&#13;&#10;SvQkJk/ewUTywM5oXIlOjwbd/ITXqHKs1Jl74N8c0bDtme7ErbUw9oI1mF0WXiYXT2ccF0Dq8RM0&#13;&#10;GIbtPUSgqbVDoA7JIIiOKh3PyoRUOF5e5ausyNHE0bbMirTI5hisfH5urPMfBAwkbCpqUfoIzw73&#13;&#10;zod0WPnsEqI5ULLZSaXiwXb1VllyYNgmu/jFCl64KU3Gil4v8+XMwF8h0vj9CWKQHvtdyaGiq7MT&#13;&#10;KwNv73UTu9EzqeY9pqz0icjA3cyin+rpJEwNzREptTD3Nc4hbnqwPygZsacr6r7vmRWUqI8aZbnO&#13;&#10;iiIMQTwUy7eBUHtpqS8tTHOEqqinZN5u/Tw4e2Nl12OkuRE03KKUrYwkB83nrE55Y99G7k8zFgbj&#13;&#10;8hy9fv0JNj8BAAD//wMAUEsDBBQABgAIAAAAIQBlCUyu3wAAAAoBAAAPAAAAZHJzL2Rvd25yZXYu&#13;&#10;eG1sTI/BTsMwEETvSPyDtUhcEHUoUJI0ToVAILhBQXB1420SYa+D7abh71m4wGWk1Whm51WryVkx&#13;&#10;Yoi9JwVnswwEUuNNT62C15e70xxETJqMtp5QwRdGWNWHB5Uujd/TM47r1AouoVhqBV1KQyllbDp0&#13;&#10;Os78gMTe1genE5+hlSboPZc7K+dZtpBO98QfOj3gTYfNx3rnFOQXD+N7fDx/emsWW1ukk6vx/jMo&#13;&#10;dXw03S5ZrpcgEk7pLwE/DLwfah628TsyUVgFTJN+lb0iL+YgNtyeFZcg60r+R6i/AQAA//8DAFBL&#13;&#10;AQItABQABgAIAAAAIQC2gziS/gAAAOEBAAATAAAAAAAAAAAAAAAAAAAAAABbQ29udGVudF9UeXBl&#13;&#10;c10ueG1sUEsBAi0AFAAGAAgAAAAhADj9If/WAAAAlAEAAAsAAAAAAAAAAAAAAAAALwEAAF9yZWxz&#13;&#10;Ly5yZWxzUEsBAi0AFAAGAAgAAAAhAI+iHfYpAgAAUQQAAA4AAAAAAAAAAAAAAAAALgIAAGRycy9l&#13;&#10;Mm9Eb2MueG1sUEsBAi0AFAAGAAgAAAAhAGUJTK7fAAAACgEAAA8AAAAAAAAAAAAAAAAAgwQAAGRy&#13;&#10;cy9kb3ducmV2LnhtbFBLBQYAAAAABAAEAPMAAACPBQAAAAA=&#13;&#10;">
                <v:textbox>
                  <w:txbxContent>
                    <w:p w14:paraId="1F396E18" w14:textId="77777777" w:rsidR="00AE6744" w:rsidRPr="0063654D" w:rsidRDefault="00AE6744" w:rsidP="00AE674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D4045F" w14:textId="77777777" w:rsidR="00AE6744" w:rsidRPr="00FC754B" w:rsidRDefault="00AE6744" w:rsidP="00AE6744">
      <w:p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</w:rPr>
      </w:pPr>
    </w:p>
    <w:tbl>
      <w:tblPr>
        <w:tblW w:w="9895" w:type="dxa"/>
        <w:tblLook w:val="00A0" w:firstRow="1" w:lastRow="0" w:firstColumn="1" w:lastColumn="0" w:noHBand="0" w:noVBand="0"/>
      </w:tblPr>
      <w:tblGrid>
        <w:gridCol w:w="3685"/>
        <w:gridCol w:w="6210"/>
      </w:tblGrid>
      <w:tr w:rsidR="00AE6744" w:rsidRPr="00FC754B" w14:paraId="67F94013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97B0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FC754B">
              <w:rPr>
                <w:rFonts w:ascii="Avenir Medium" w:hAnsi="Avenir Medium" w:cs="Arial"/>
                <w:color w:val="595959"/>
                <w:lang w:bidi="en-US"/>
              </w:rPr>
              <w:t>Submitted By – Name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195A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AE6744" w:rsidRPr="00FC754B" w14:paraId="4F14A7AC" w14:textId="77777777" w:rsidTr="00667D4F">
        <w:trPr>
          <w:trHeight w:hRule="exact" w:val="3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373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FC754B">
              <w:rPr>
                <w:rFonts w:ascii="Avenir Medium" w:hAnsi="Avenir Medium" w:cs="Arial"/>
                <w:color w:val="595959"/>
                <w:lang w:bidi="en-US"/>
              </w:rPr>
              <w:t>Submitted By - Email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37DB" w14:textId="77777777" w:rsidR="00AE6744" w:rsidRPr="00FC754B" w:rsidRDefault="00AE6744" w:rsidP="00667D4F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4B08A06D" w14:textId="0BCB5AD9" w:rsidR="00CE033E" w:rsidRPr="00FC754B" w:rsidRDefault="00CE033E">
      <w:pPr>
        <w:rPr>
          <w:rFonts w:ascii="Avenir Medium" w:hAnsi="Avenir Medium" w:cs="Arial"/>
          <w:color w:val="595959"/>
        </w:rPr>
      </w:pPr>
    </w:p>
    <w:sectPr w:rsidR="00CE033E" w:rsidRPr="00FC754B" w:rsidSect="0030711D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FA09" w14:textId="77777777" w:rsidR="00286BEB" w:rsidRDefault="00286BEB" w:rsidP="00AE6FA7">
      <w:r>
        <w:separator/>
      </w:r>
    </w:p>
  </w:endnote>
  <w:endnote w:type="continuationSeparator" w:id="0">
    <w:p w14:paraId="45E39C26" w14:textId="77777777" w:rsidR="00286BEB" w:rsidRDefault="00286BEB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2A8E" w14:textId="77777777" w:rsidR="00286BEB" w:rsidRDefault="00286BEB" w:rsidP="00AE6FA7">
      <w:r>
        <w:separator/>
      </w:r>
    </w:p>
  </w:footnote>
  <w:footnote w:type="continuationSeparator" w:id="0">
    <w:p w14:paraId="01F3067A" w14:textId="77777777" w:rsidR="00286BEB" w:rsidRDefault="00286BEB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2D48A650" w:rsidR="00AE6FA7" w:rsidRDefault="00B16E76" w:rsidP="00AE6FA7">
    <w:pPr>
      <w:pStyle w:val="Header"/>
      <w:jc w:val="center"/>
    </w:pPr>
    <w:r>
      <w:rPr>
        <w:noProof/>
      </w:rPr>
      <w:drawing>
        <wp:inline distT="0" distB="0" distL="0" distR="0" wp14:anchorId="572126D9" wp14:editId="7CF24007">
          <wp:extent cx="6400800" cy="897255"/>
          <wp:effectExtent l="0" t="0" r="0" b="4445"/>
          <wp:docPr id="4" name="Picture 4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5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306F5"/>
    <w:rsid w:val="00053EF3"/>
    <w:rsid w:val="0005750C"/>
    <w:rsid w:val="00083467"/>
    <w:rsid w:val="00091D45"/>
    <w:rsid w:val="000C22D3"/>
    <w:rsid w:val="00106401"/>
    <w:rsid w:val="00131CA7"/>
    <w:rsid w:val="001E1713"/>
    <w:rsid w:val="00261F48"/>
    <w:rsid w:val="002665B7"/>
    <w:rsid w:val="00286BEB"/>
    <w:rsid w:val="002923A3"/>
    <w:rsid w:val="0030711D"/>
    <w:rsid w:val="00333559"/>
    <w:rsid w:val="003B42F8"/>
    <w:rsid w:val="003C67F9"/>
    <w:rsid w:val="00496B25"/>
    <w:rsid w:val="004A5706"/>
    <w:rsid w:val="004B21FB"/>
    <w:rsid w:val="004C51C6"/>
    <w:rsid w:val="004F1BC7"/>
    <w:rsid w:val="00597911"/>
    <w:rsid w:val="005F1780"/>
    <w:rsid w:val="005F29AF"/>
    <w:rsid w:val="0063654D"/>
    <w:rsid w:val="00641DE0"/>
    <w:rsid w:val="006A0536"/>
    <w:rsid w:val="006C005B"/>
    <w:rsid w:val="006F0BDE"/>
    <w:rsid w:val="0072306B"/>
    <w:rsid w:val="00751BAD"/>
    <w:rsid w:val="007B3DE0"/>
    <w:rsid w:val="00876258"/>
    <w:rsid w:val="00894EB6"/>
    <w:rsid w:val="008B0510"/>
    <w:rsid w:val="008F2AF4"/>
    <w:rsid w:val="008F7BD0"/>
    <w:rsid w:val="00903FEB"/>
    <w:rsid w:val="00956735"/>
    <w:rsid w:val="00962919"/>
    <w:rsid w:val="00984AD2"/>
    <w:rsid w:val="00A600AD"/>
    <w:rsid w:val="00A77572"/>
    <w:rsid w:val="00A827AB"/>
    <w:rsid w:val="00AD2AC2"/>
    <w:rsid w:val="00AE6744"/>
    <w:rsid w:val="00AE6FA7"/>
    <w:rsid w:val="00B119F4"/>
    <w:rsid w:val="00B16E76"/>
    <w:rsid w:val="00C120FA"/>
    <w:rsid w:val="00C72752"/>
    <w:rsid w:val="00CE033E"/>
    <w:rsid w:val="00CF4BC3"/>
    <w:rsid w:val="00D20BA9"/>
    <w:rsid w:val="00D66FFD"/>
    <w:rsid w:val="00D874DC"/>
    <w:rsid w:val="00EC54DD"/>
    <w:rsid w:val="00EE2D8D"/>
    <w:rsid w:val="00F31DE9"/>
    <w:rsid w:val="00F83083"/>
    <w:rsid w:val="00F84E85"/>
    <w:rsid w:val="00F91B34"/>
    <w:rsid w:val="00FA1691"/>
    <w:rsid w:val="00FC5AE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8EEE-73D9-3E48-A397-A1F98B46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1664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cp:lastPrinted>2017-12-20T22:22:00Z</cp:lastPrinted>
  <dcterms:created xsi:type="dcterms:W3CDTF">2020-11-13T23:58:00Z</dcterms:created>
  <dcterms:modified xsi:type="dcterms:W3CDTF">2021-12-23T20:39:00Z</dcterms:modified>
</cp:coreProperties>
</file>